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B0D13CB" w:rsidR="0038547A" w:rsidRPr="00713FEB" w:rsidRDefault="006A5E10">
      <w:pPr>
        <w:rPr>
          <w:sz w:val="22"/>
          <w:szCs w:val="22"/>
        </w:rPr>
      </w:pPr>
      <w:r w:rsidRPr="00713FEB">
        <w:rPr>
          <w:rFonts w:hint="eastAsia"/>
          <w:sz w:val="22"/>
          <w:szCs w:val="22"/>
        </w:rPr>
        <w:t xml:space="preserve">理事長　</w:t>
      </w:r>
      <w:r w:rsidR="00534225">
        <w:rPr>
          <w:rFonts w:hint="eastAsia"/>
          <w:sz w:val="22"/>
          <w:szCs w:val="22"/>
        </w:rPr>
        <w:t xml:space="preserve">持　田　孝　史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77777777"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77777777" w:rsidR="0038547A" w:rsidRPr="00713FEB" w:rsidRDefault="0038547A">
      <w:pPr>
        <w:rPr>
          <w:sz w:val="22"/>
          <w:szCs w:val="22"/>
        </w:rPr>
      </w:pPr>
      <w:r w:rsidRPr="00713FEB">
        <w:rPr>
          <w:rFonts w:hint="eastAsia"/>
          <w:sz w:val="22"/>
          <w:szCs w:val="22"/>
        </w:rPr>
        <w:t xml:space="preserve">　　　　　　　　　　　　　　　　　　　　商号又は名称</w:t>
      </w:r>
    </w:p>
    <w:p w14:paraId="44A2DAC3" w14:textId="77777777" w:rsidR="0038547A" w:rsidRPr="00713FEB" w:rsidRDefault="0038547A">
      <w:pPr>
        <w:rPr>
          <w:sz w:val="22"/>
          <w:szCs w:val="22"/>
        </w:rPr>
      </w:pPr>
      <w:r w:rsidRPr="00713FEB">
        <w:rPr>
          <w:rFonts w:hint="eastAsia"/>
          <w:sz w:val="22"/>
          <w:szCs w:val="22"/>
        </w:rPr>
        <w:t xml:space="preserve">　　　　　　　　　　　　　　　　　　</w:t>
      </w:r>
      <w:r w:rsidR="00A93A39" w:rsidRPr="00713FEB">
        <w:rPr>
          <w:rFonts w:hint="eastAsia"/>
          <w:sz w:val="22"/>
          <w:szCs w:val="22"/>
        </w:rPr>
        <w:t xml:space="preserve">　　</w:t>
      </w:r>
      <w:r w:rsidRPr="00713FEB">
        <w:rPr>
          <w:rFonts w:hint="eastAsia"/>
          <w:spacing w:val="63"/>
          <w:kern w:val="0"/>
          <w:sz w:val="22"/>
          <w:szCs w:val="22"/>
          <w:fitText w:val="1260" w:id="-1719928575"/>
        </w:rPr>
        <w:t>代表者</w:t>
      </w:r>
      <w:r w:rsidRPr="00713FEB">
        <w:rPr>
          <w:rFonts w:hint="eastAsia"/>
          <w:spacing w:val="1"/>
          <w:kern w:val="0"/>
          <w:sz w:val="22"/>
          <w:szCs w:val="22"/>
          <w:fitText w:val="1260" w:id="-1719928575"/>
        </w:rPr>
        <w:t>名</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5BE86D1B"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令和３</w:t>
      </w:r>
      <w:r w:rsidR="00AA075C" w:rsidRPr="00713FEB">
        <w:rPr>
          <w:rFonts w:hint="eastAsia"/>
          <w:sz w:val="22"/>
          <w:szCs w:val="22"/>
        </w:rPr>
        <w:t>年</w:t>
      </w:r>
      <w:r w:rsidR="006E3DE6">
        <w:rPr>
          <w:rFonts w:hint="eastAsia"/>
          <w:sz w:val="22"/>
          <w:szCs w:val="22"/>
        </w:rPr>
        <w:t>９</w:t>
      </w:r>
      <w:r w:rsidR="00AA075C" w:rsidRPr="00713FEB">
        <w:rPr>
          <w:rFonts w:hint="eastAsia"/>
          <w:sz w:val="22"/>
          <w:szCs w:val="22"/>
        </w:rPr>
        <w:t>月</w:t>
      </w:r>
      <w:r w:rsidR="006E3DE6">
        <w:rPr>
          <w:rFonts w:hint="eastAsia"/>
          <w:sz w:val="22"/>
          <w:szCs w:val="22"/>
        </w:rPr>
        <w:t>３</w:t>
      </w:r>
      <w:r w:rsidR="00AA075C" w:rsidRPr="00713FEB">
        <w:rPr>
          <w:rFonts w:hint="eastAsia"/>
          <w:sz w:val="22"/>
          <w:szCs w:val="22"/>
        </w:rPr>
        <w:t>日</w:t>
      </w:r>
    </w:p>
    <w:p w14:paraId="0AD69109" w14:textId="023583CE"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B0160D">
        <w:rPr>
          <w:rFonts w:hint="eastAsia"/>
          <w:sz w:val="22"/>
          <w:szCs w:val="22"/>
        </w:rPr>
        <w:t>小型貨物自動車（ライトバン）</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41B81316"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36564B71" w:rsidR="00B3005A" w:rsidRPr="00B3005A" w:rsidRDefault="00B3005A" w:rsidP="00B3005A">
      <w:pPr>
        <w:rPr>
          <w:rFonts w:asciiTheme="minorEastAsia" w:eastAsiaTheme="minorEastAsia" w:hAnsiTheme="minorEastAsia"/>
          <w:sz w:val="22"/>
          <w:szCs w:val="22"/>
        </w:rPr>
      </w:pPr>
    </w:p>
    <w:p w14:paraId="3FD435AD" w14:textId="26DFCDCD"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B3005A">
        <w:rPr>
          <w:rFonts w:asciiTheme="minorEastAsia" w:eastAsiaTheme="minorEastAsia" w:hAnsiTheme="minorEastAsia" w:hint="eastAsia"/>
          <w:spacing w:val="63"/>
          <w:kern w:val="0"/>
          <w:sz w:val="22"/>
          <w:szCs w:val="22"/>
          <w:fitText w:val="1260" w:id="-1734557184"/>
        </w:rPr>
        <w:t>代表者</w:t>
      </w:r>
      <w:r w:rsidRPr="00B3005A">
        <w:rPr>
          <w:rFonts w:asciiTheme="minorEastAsia" w:eastAsiaTheme="minorEastAsia" w:hAnsiTheme="minorEastAsia" w:hint="eastAsia"/>
          <w:spacing w:val="1"/>
          <w:kern w:val="0"/>
          <w:sz w:val="22"/>
          <w:szCs w:val="22"/>
          <w:fitText w:val="1260" w:id="-1734557184"/>
        </w:rPr>
        <w:t>名</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4DC0F9E0" w:rsidR="00B3005A" w:rsidRDefault="00B3005A" w:rsidP="00B3005A">
      <w:pPr>
        <w:widowControl/>
        <w:jc w:val="left"/>
        <w:rPr>
          <w:rFonts w:asciiTheme="minorEastAsia" w:eastAsiaTheme="minorEastAsia" w:hAnsiTheme="minorEastAsia" w:cs="ＭＳ 明朝"/>
          <w:kern w:val="0"/>
          <w:sz w:val="22"/>
          <w:szCs w:val="22"/>
        </w:rPr>
      </w:pPr>
    </w:p>
    <w:p w14:paraId="7F3ED9C4" w14:textId="77777777" w:rsidR="00A83F10" w:rsidRPr="00B3005A" w:rsidRDefault="00A83F10" w:rsidP="00B3005A">
      <w:pPr>
        <w:widowControl/>
        <w:jc w:val="left"/>
        <w:rPr>
          <w:rFonts w:asciiTheme="minorEastAsia" w:eastAsiaTheme="minorEastAsia" w:hAnsiTheme="minorEastAsia" w:cs="ＭＳ 明朝" w:hint="eastAsia"/>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A83F10" w:rsidRDefault="00B3005A" w:rsidP="00B3005A">
            <w:pPr>
              <w:overflowPunct w:val="0"/>
              <w:textAlignment w:val="baseline"/>
              <w:rPr>
                <w:rFonts w:asciiTheme="minorEastAsia" w:eastAsiaTheme="minorEastAsia" w:hAnsiTheme="minorEastAsia"/>
                <w:spacing w:val="12"/>
                <w:kern w:val="0"/>
                <w:szCs w:val="21"/>
              </w:rPr>
            </w:pPr>
            <w:r w:rsidRPr="00A83F10">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4216A1"/>
    <w:rsid w:val="004559CB"/>
    <w:rsid w:val="00472915"/>
    <w:rsid w:val="004D768D"/>
    <w:rsid w:val="00525B25"/>
    <w:rsid w:val="00534225"/>
    <w:rsid w:val="00554855"/>
    <w:rsid w:val="005747E7"/>
    <w:rsid w:val="00626A64"/>
    <w:rsid w:val="006A5E10"/>
    <w:rsid w:val="006E3DE6"/>
    <w:rsid w:val="006F789D"/>
    <w:rsid w:val="00713FEB"/>
    <w:rsid w:val="00820294"/>
    <w:rsid w:val="00855BA4"/>
    <w:rsid w:val="00951CAF"/>
    <w:rsid w:val="00A10FE7"/>
    <w:rsid w:val="00A236F3"/>
    <w:rsid w:val="00A45D35"/>
    <w:rsid w:val="00A81687"/>
    <w:rsid w:val="00A83F10"/>
    <w:rsid w:val="00A93A39"/>
    <w:rsid w:val="00AA075C"/>
    <w:rsid w:val="00AB5EE2"/>
    <w:rsid w:val="00AF2C97"/>
    <w:rsid w:val="00B0160D"/>
    <w:rsid w:val="00B27D8C"/>
    <w:rsid w:val="00B3005A"/>
    <w:rsid w:val="00B662BB"/>
    <w:rsid w:val="00D11B3A"/>
    <w:rsid w:val="00D12F28"/>
    <w:rsid w:val="00DD0E67"/>
    <w:rsid w:val="00E2793F"/>
    <w:rsid w:val="00E40308"/>
    <w:rsid w:val="00E520B6"/>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204</Words>
  <Characters>1167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14</cp:revision>
  <cp:lastPrinted>2021-08-27T05:50:00Z</cp:lastPrinted>
  <dcterms:created xsi:type="dcterms:W3CDTF">2018-09-05T07:27:00Z</dcterms:created>
  <dcterms:modified xsi:type="dcterms:W3CDTF">2021-08-31T08:26:00Z</dcterms:modified>
</cp:coreProperties>
</file>